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03" w:rsidRDefault="008C7003" w:rsidP="008C7003">
      <w:pPr>
        <w:rPr>
          <w:rFonts w:ascii="Times New Roman" w:hAnsi="Times New Roman" w:cs="Times New Roman"/>
          <w:b/>
          <w:sz w:val="32"/>
          <w:szCs w:val="32"/>
        </w:rPr>
      </w:pPr>
      <w:r w:rsidRPr="008C7003">
        <w:rPr>
          <w:rFonts w:ascii="Times New Roman" w:hAnsi="Times New Roman" w:cs="Times New Roman"/>
          <w:b/>
          <w:sz w:val="32"/>
          <w:szCs w:val="32"/>
        </w:rPr>
        <w:t>Порядок участия во вступительной кампании отдельных категорий учащихся</w:t>
      </w:r>
      <w:r>
        <w:rPr>
          <w:rFonts w:ascii="Times New Roman" w:hAnsi="Times New Roman" w:cs="Times New Roman"/>
          <w:b/>
          <w:sz w:val="32"/>
          <w:szCs w:val="32"/>
        </w:rPr>
        <w:t xml:space="preserve"> в 2023 году</w:t>
      </w:r>
    </w:p>
    <w:tbl>
      <w:tblPr>
        <w:tblW w:w="10916" w:type="dxa"/>
        <w:tblInd w:w="-1001" w:type="dxa"/>
        <w:tblBorders>
          <w:top w:val="single" w:sz="6" w:space="0" w:color="B8B8B8"/>
          <w:left w:val="single" w:sz="6" w:space="0" w:color="B8B8B8"/>
          <w:bottom w:val="single" w:sz="6" w:space="0" w:color="B8B8B8"/>
          <w:right w:val="single" w:sz="6" w:space="0" w:color="B8B8B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1"/>
        <w:gridCol w:w="3338"/>
        <w:gridCol w:w="3277"/>
      </w:tblGrid>
      <w:tr w:rsidR="008C7003" w:rsidRPr="00AD3D62" w:rsidTr="00861A39">
        <w:tc>
          <w:tcPr>
            <w:tcW w:w="4301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C7003" w:rsidRPr="00AD3D62" w:rsidRDefault="008C7003" w:rsidP="00861A39">
            <w:pPr>
              <w:spacing w:after="150" w:line="240" w:lineRule="auto"/>
              <w:rPr>
                <w:rFonts w:ascii="Mont" w:eastAsia="Times New Roman" w:hAnsi="Mont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D3D62">
              <w:rPr>
                <w:rFonts w:ascii="Mont" w:eastAsia="Times New Roman" w:hAnsi="Mont" w:cs="Times New Roman"/>
                <w:b/>
                <w:sz w:val="24"/>
                <w:szCs w:val="24"/>
                <w:lang w:eastAsia="ru-RU"/>
              </w:rPr>
              <w:t>Категория выпускников XI классов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C7003" w:rsidRPr="00AD3D62" w:rsidRDefault="008C7003" w:rsidP="00861A39">
            <w:pPr>
              <w:spacing w:after="150" w:line="240" w:lineRule="auto"/>
              <w:rPr>
                <w:rFonts w:ascii="Mont" w:eastAsia="Times New Roman" w:hAnsi="Mont" w:cs="Times New Roman"/>
                <w:b/>
                <w:sz w:val="24"/>
                <w:szCs w:val="24"/>
                <w:lang w:eastAsia="ru-RU"/>
              </w:rPr>
            </w:pPr>
            <w:r w:rsidRPr="00AD3D62">
              <w:rPr>
                <w:rFonts w:ascii="Mont" w:eastAsia="Times New Roman" w:hAnsi="Mont" w:cs="Times New Roman"/>
                <w:b/>
                <w:sz w:val="24"/>
                <w:szCs w:val="24"/>
                <w:lang w:eastAsia="ru-RU"/>
              </w:rPr>
              <w:t>Варианты прохождения итоговой аттестации</w:t>
            </w:r>
          </w:p>
        </w:tc>
        <w:tc>
          <w:tcPr>
            <w:tcW w:w="3277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C7003" w:rsidRPr="00AD3D62" w:rsidRDefault="008C7003" w:rsidP="00861A39">
            <w:pPr>
              <w:spacing w:after="150" w:line="240" w:lineRule="auto"/>
              <w:rPr>
                <w:rFonts w:ascii="Mont" w:eastAsia="Times New Roman" w:hAnsi="Mont" w:cs="Times New Roman"/>
                <w:b/>
                <w:sz w:val="24"/>
                <w:szCs w:val="24"/>
                <w:lang w:eastAsia="ru-RU"/>
              </w:rPr>
            </w:pPr>
            <w:r w:rsidRPr="00AD3D62">
              <w:rPr>
                <w:rFonts w:ascii="Mont" w:eastAsia="Times New Roman" w:hAnsi="Mont" w:cs="Times New Roman"/>
                <w:b/>
                <w:sz w:val="24"/>
                <w:szCs w:val="24"/>
                <w:lang w:eastAsia="ru-RU"/>
              </w:rPr>
              <w:t>Варианты участие во вступительной кампании в УВО</w:t>
            </w:r>
          </w:p>
        </w:tc>
      </w:tr>
      <w:tr w:rsidR="008C7003" w:rsidRPr="00AD3D62" w:rsidTr="00861A39">
        <w:tc>
          <w:tcPr>
            <w:tcW w:w="4301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C7003" w:rsidRPr="00AD3D62" w:rsidRDefault="008C7003" w:rsidP="00861A39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Победители заключительного этапа республиканской олимпиады (дипломы I, II, III степени) по учебным предметам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C7003" w:rsidRPr="00AD3D62" w:rsidRDefault="008C7003" w:rsidP="00861A39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Освобождение от 2-х ЦЭ (в аттестат об общем среднем образовании: 10 баллов по учебному предмету, по которому стал победителем, годовая отметка по второму предмету)</w:t>
            </w:r>
          </w:p>
        </w:tc>
        <w:tc>
          <w:tcPr>
            <w:tcW w:w="3277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C7003" w:rsidRPr="00AD3D62" w:rsidRDefault="008C7003" w:rsidP="00861A39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– зачисление без вступительных испытаний при поступлении на специальности, для которых данный предмет определен предметом профильного испытания, за исключением специальностей «Международные отношения», «Международное право», «Правоведение», «Экономическое право», «Государственное управление и право», «</w:t>
            </w:r>
            <w:proofErr w:type="spellStart"/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Лингвострановедение</w:t>
            </w:r>
            <w:proofErr w:type="spellEnd"/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»;</w:t>
            </w:r>
          </w:p>
          <w:p w:rsidR="008C7003" w:rsidRPr="00AD3D62" w:rsidRDefault="008C7003" w:rsidP="00861A39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– зачисление без вступительных испытаний при поступлении на группы специальностей «Математические науки и информатика», «Физические науки» и профиль образования «Техника и технологии» победителей заключительного этапа республиканской олимпиады по информатике и астрономии</w:t>
            </w:r>
          </w:p>
          <w:p w:rsidR="008C7003" w:rsidRPr="00AD3D62" w:rsidRDefault="008C7003" w:rsidP="00861A39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– участие в 3-х ЦТ и поступление на любую специальность</w:t>
            </w:r>
          </w:p>
        </w:tc>
      </w:tr>
      <w:tr w:rsidR="008C7003" w:rsidRPr="00AD3D62" w:rsidTr="00861A39">
        <w:tc>
          <w:tcPr>
            <w:tcW w:w="4301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C7003" w:rsidRPr="00AD3D62" w:rsidRDefault="008C7003" w:rsidP="00861A39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 xml:space="preserve">Победители заключительного этапа республиканской олимпиады </w:t>
            </w:r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lastRenderedPageBreak/>
              <w:t>(дипломы I, II, III степени) по учебным предметам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C7003" w:rsidRPr="00AD3D62" w:rsidRDefault="008C7003" w:rsidP="00861A39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lastRenderedPageBreak/>
              <w:t xml:space="preserve">Освобождение от 2-х ЦЭ (в аттестат об общем среднем образовании: 10 баллов по учебному предмету, по </w:t>
            </w:r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lastRenderedPageBreak/>
              <w:t>которому стал победителем, годовая отметка по второму предмету)</w:t>
            </w:r>
          </w:p>
        </w:tc>
        <w:tc>
          <w:tcPr>
            <w:tcW w:w="3277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C7003" w:rsidRPr="00AD3D62" w:rsidRDefault="008C7003" w:rsidP="00861A39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lastRenderedPageBreak/>
              <w:t>– выставляется 100 баллов по соответствующему предмету;</w:t>
            </w:r>
          </w:p>
          <w:p w:rsidR="008C7003" w:rsidRPr="00AD3D62" w:rsidRDefault="008C7003" w:rsidP="00861A39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lastRenderedPageBreak/>
              <w:t>– выставляется 100 баллов по учебному предмету «История Беларуси» или «Всемирная история (новейшее время)» (по выбору абитуриента), победителям олимпиады по истории;</w:t>
            </w:r>
          </w:p>
          <w:p w:rsidR="008C7003" w:rsidRPr="00AD3D62" w:rsidRDefault="008C7003" w:rsidP="00861A39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– выставляется 100 баллов по учебному предмету «Физика», победителям олимпиады по информатике и астрономии;</w:t>
            </w:r>
          </w:p>
          <w:p w:rsidR="008C7003" w:rsidRPr="00AD3D62" w:rsidRDefault="008C7003" w:rsidP="00861A39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 xml:space="preserve">– выставляется 100 баллов по учебному предмету «Белорусский язык» или «Русский язык» соответственно, победителям олимпиады по белорусскому языку и литературе и </w:t>
            </w:r>
            <w:proofErr w:type="gramStart"/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русскому языку</w:t>
            </w:r>
            <w:proofErr w:type="gramEnd"/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 xml:space="preserve"> и литературе;</w:t>
            </w:r>
          </w:p>
          <w:p w:rsidR="008C7003" w:rsidRPr="00AD3D62" w:rsidRDefault="008C7003" w:rsidP="00861A39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– участие в 3-х ЦТ и поступление на любую специальность</w:t>
            </w:r>
          </w:p>
        </w:tc>
      </w:tr>
      <w:tr w:rsidR="008C7003" w:rsidRPr="00AD3D62" w:rsidTr="00861A39">
        <w:tc>
          <w:tcPr>
            <w:tcW w:w="4301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C7003" w:rsidRPr="00AD3D62" w:rsidRDefault="008C7003" w:rsidP="00861A39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lastRenderedPageBreak/>
              <w:t>Победители (дипломы I, II, III степени) третьего (областного, Минского городского) этапа республиканской олимпиады по учебным предметам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C7003" w:rsidRPr="00AD3D62" w:rsidRDefault="008C7003" w:rsidP="00861A39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Освобождение от ЦЭ по учебному предмету, по которому стал победителем (10 баллов в аттестат об общем среднем образовании)</w:t>
            </w:r>
          </w:p>
        </w:tc>
        <w:tc>
          <w:tcPr>
            <w:tcW w:w="3277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C7003" w:rsidRPr="00AD3D62" w:rsidRDefault="008C7003" w:rsidP="00861A39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– зачисление без вступительных испытаний при поступлении на педагогические специальности, перечень которых устанавливается Министерством образования и для которых данный учебный предмет определен предметом профильного испытания;</w:t>
            </w:r>
          </w:p>
          <w:p w:rsidR="008C7003" w:rsidRPr="00AD3D62" w:rsidRDefault="008C7003" w:rsidP="00861A39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– зачисление без вступительных испытаний при поступлении на наиболее востребованные экономикой специальности;</w:t>
            </w:r>
          </w:p>
          <w:p w:rsidR="008C7003" w:rsidRPr="00AD3D62" w:rsidRDefault="008C7003" w:rsidP="00861A39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 xml:space="preserve">– зачисление без вступительных испытаний при поступлении в УВО, за </w:t>
            </w:r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lastRenderedPageBreak/>
              <w:t>исключением расположенных на территории г. Минска, на специальности, для которых данный учебный предмет определен предметом профильного испытания, за исключением специальностей «Международные отношения», «Международное право», «Правоведение», «Экономическое право», «Государственное управление и право», «</w:t>
            </w:r>
            <w:proofErr w:type="spellStart"/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Лингвострановедение</w:t>
            </w:r>
            <w:proofErr w:type="spellEnd"/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»;</w:t>
            </w:r>
          </w:p>
          <w:p w:rsidR="008C7003" w:rsidRPr="00AD3D62" w:rsidRDefault="008C7003" w:rsidP="00861A39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– участие в 2-х ЦТ</w:t>
            </w:r>
          </w:p>
        </w:tc>
      </w:tr>
      <w:tr w:rsidR="008C7003" w:rsidRPr="00AD3D62" w:rsidTr="00861A39">
        <w:tc>
          <w:tcPr>
            <w:tcW w:w="4301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C7003" w:rsidRPr="00AD3D62" w:rsidRDefault="008C7003" w:rsidP="00861A39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lastRenderedPageBreak/>
              <w:t>Победители (диплом I степени) третьего (областного, Минского городского) этапа республиканской олимпиады по учебным предметам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C7003" w:rsidRPr="00AD3D62" w:rsidRDefault="008C7003" w:rsidP="00861A39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Освобождение от ЦЭ по учебному предмету, по которому стал победителем (10 баллов в аттестат об общем среднем образовании)</w:t>
            </w:r>
          </w:p>
        </w:tc>
        <w:tc>
          <w:tcPr>
            <w:tcW w:w="3277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C7003" w:rsidRPr="00AD3D62" w:rsidRDefault="008C7003" w:rsidP="00861A39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– выставляется 100 баллов по соответствующему предмету;</w:t>
            </w:r>
          </w:p>
          <w:p w:rsidR="008C7003" w:rsidRPr="00AD3D62" w:rsidRDefault="008C7003" w:rsidP="00861A39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– выставляется 100 баллов по учебному предмету «История Беларуси» или «Всемирная история (новейшее время)» (по выбору абитуриента), победителям олимпиады по истории;</w:t>
            </w:r>
          </w:p>
          <w:p w:rsidR="008C7003" w:rsidRPr="00AD3D62" w:rsidRDefault="008C7003" w:rsidP="00861A39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– выставляется 100 баллов по учебному предмету «Физика», победителям олимпиады по информатике и астрономии;</w:t>
            </w:r>
          </w:p>
          <w:p w:rsidR="008C7003" w:rsidRPr="00AD3D62" w:rsidRDefault="008C7003" w:rsidP="00861A39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 xml:space="preserve">– выставляется 100 баллов по учебному предмету «Белорусский язык» или «Русский язык» соответственно, победителям олимпиады по белорусскому языку и литературе и </w:t>
            </w:r>
            <w:proofErr w:type="gramStart"/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русскому языку</w:t>
            </w:r>
            <w:proofErr w:type="gramEnd"/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 xml:space="preserve"> и литературе;</w:t>
            </w:r>
          </w:p>
          <w:p w:rsidR="008C7003" w:rsidRPr="00AD3D62" w:rsidRDefault="008C7003" w:rsidP="00861A39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lastRenderedPageBreak/>
              <w:t>– прохождение ЦТ по 2-м предметам</w:t>
            </w:r>
          </w:p>
        </w:tc>
      </w:tr>
      <w:tr w:rsidR="008C7003" w:rsidRPr="00AD3D62" w:rsidTr="00861A39">
        <w:tc>
          <w:tcPr>
            <w:tcW w:w="4301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C7003" w:rsidRPr="00AD3D62" w:rsidRDefault="008C7003" w:rsidP="00861A39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lastRenderedPageBreak/>
              <w:t>Победители (дипломы I, II, III степени) заключительного и третьего (областного, Минского городского) этапа республиканской олимпиады по учебным предметам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C7003" w:rsidRPr="00AD3D62" w:rsidRDefault="008C7003" w:rsidP="00861A39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Участие в ЦЭ по 2-м предметам (в аттестат выставляется средняя арифметическая между годовой отметкой и отметкой, полученной на ЦЭ)</w:t>
            </w:r>
          </w:p>
        </w:tc>
        <w:tc>
          <w:tcPr>
            <w:tcW w:w="3277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C7003" w:rsidRPr="00AD3D62" w:rsidRDefault="008C7003" w:rsidP="00861A39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– участие в ЦТ по 1-му предмету и зачисление по конкурсу на выбранную специальность и льготы, предусмотренные выше остаются</w:t>
            </w:r>
          </w:p>
        </w:tc>
      </w:tr>
      <w:tr w:rsidR="008C7003" w:rsidRPr="00AD3D62" w:rsidTr="00861A39">
        <w:tc>
          <w:tcPr>
            <w:tcW w:w="4301" w:type="dxa"/>
            <w:vMerge w:val="restart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C7003" w:rsidRPr="00AD3D62" w:rsidRDefault="008C7003" w:rsidP="00861A39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Учащиеся, обучающиеся на дому в 2023 году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C7003" w:rsidRPr="00AD3D62" w:rsidRDefault="008C7003" w:rsidP="00861A39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Освобождение от 2-х ЦЭ (годовая отметка в аттестат об общем среднем образовании)</w:t>
            </w:r>
          </w:p>
        </w:tc>
        <w:tc>
          <w:tcPr>
            <w:tcW w:w="3277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C7003" w:rsidRPr="00AD3D62" w:rsidRDefault="008C7003" w:rsidP="00861A39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– участие в ЦТ в 2023 году не предусмотрено</w:t>
            </w:r>
          </w:p>
        </w:tc>
      </w:tr>
      <w:tr w:rsidR="008C7003" w:rsidRPr="00AD3D62" w:rsidTr="00861A39">
        <w:tc>
          <w:tcPr>
            <w:tcW w:w="4301" w:type="dxa"/>
            <w:vMerge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vAlign w:val="center"/>
            <w:hideMark/>
          </w:tcPr>
          <w:p w:rsidR="008C7003" w:rsidRPr="00AD3D62" w:rsidRDefault="008C7003" w:rsidP="00861A39">
            <w:pPr>
              <w:spacing w:after="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C7003" w:rsidRPr="00AD3D62" w:rsidRDefault="008C7003" w:rsidP="00861A39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Участие в ЦЭ по 2-м предметам</w:t>
            </w:r>
          </w:p>
        </w:tc>
        <w:tc>
          <w:tcPr>
            <w:tcW w:w="3277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C7003" w:rsidRPr="00AD3D62" w:rsidRDefault="008C7003" w:rsidP="00861A39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– участие в ЦТ по 1-му предмету</w:t>
            </w:r>
          </w:p>
        </w:tc>
      </w:tr>
      <w:tr w:rsidR="008C7003" w:rsidRPr="00AD3D62" w:rsidTr="00861A39">
        <w:tc>
          <w:tcPr>
            <w:tcW w:w="4301" w:type="dxa"/>
            <w:vMerge w:val="restart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C7003" w:rsidRPr="00AD3D62" w:rsidRDefault="008C7003" w:rsidP="00861A39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Учащиеся с нарушением слуха, зрения, функций опорно-двигательного аппарата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C7003" w:rsidRPr="00AD3D62" w:rsidRDefault="008C7003" w:rsidP="00861A39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Участие в ЦЭ по 2-м предметам</w:t>
            </w:r>
          </w:p>
        </w:tc>
        <w:tc>
          <w:tcPr>
            <w:tcW w:w="3277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C7003" w:rsidRPr="00AD3D62" w:rsidRDefault="008C7003" w:rsidP="00861A39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– участие в ЦТ по 1-му предмету</w:t>
            </w:r>
          </w:p>
        </w:tc>
      </w:tr>
      <w:tr w:rsidR="008C7003" w:rsidRPr="00AD3D62" w:rsidTr="00861A39">
        <w:tc>
          <w:tcPr>
            <w:tcW w:w="4301" w:type="dxa"/>
            <w:vMerge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vAlign w:val="center"/>
            <w:hideMark/>
          </w:tcPr>
          <w:p w:rsidR="008C7003" w:rsidRPr="00AD3D62" w:rsidRDefault="008C7003" w:rsidP="00861A39">
            <w:pPr>
              <w:spacing w:after="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C7003" w:rsidRPr="00AD3D62" w:rsidRDefault="008C7003" w:rsidP="00861A39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Выпускные экзамены в учреждении образования по 2-м предметам</w:t>
            </w:r>
          </w:p>
        </w:tc>
        <w:tc>
          <w:tcPr>
            <w:tcW w:w="3277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C7003" w:rsidRPr="00AD3D62" w:rsidRDefault="008C7003" w:rsidP="00861A39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– внутренние испытания в учреждениях высшего образования</w:t>
            </w:r>
          </w:p>
        </w:tc>
      </w:tr>
      <w:tr w:rsidR="008C7003" w:rsidRPr="00AD3D62" w:rsidTr="00861A39">
        <w:tc>
          <w:tcPr>
            <w:tcW w:w="4301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C7003" w:rsidRPr="00AD3D62" w:rsidRDefault="008C7003" w:rsidP="00861A39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Учащиеся, содержащиеся под стражей, учащиеся, обучающиеся в специальных учебно-воспитательных учреждениях, специальных лечебно-воспитательных учреждениях, в государственных учреждениях образования (филиалах государственных учреждений образования), находящихся на территории исправительных учреждений уголовно-исполнительной системы МВД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C7003" w:rsidRPr="00AD3D62" w:rsidRDefault="008C7003" w:rsidP="00861A39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Участие в ЦЭ по 2-м предметам</w:t>
            </w:r>
          </w:p>
          <w:p w:rsidR="008C7003" w:rsidRPr="00AD3D62" w:rsidRDefault="008C7003" w:rsidP="00861A39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или</w:t>
            </w:r>
          </w:p>
          <w:p w:rsidR="008C7003" w:rsidRPr="00AD3D62" w:rsidRDefault="008C7003" w:rsidP="00861A39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Выпускные экзамены в учреждении образования по 2-м предметам</w:t>
            </w:r>
          </w:p>
        </w:tc>
        <w:tc>
          <w:tcPr>
            <w:tcW w:w="3277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C7003" w:rsidRPr="00AD3D62" w:rsidRDefault="008C7003" w:rsidP="00861A39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– участие в ЦТ по 1-му предмету</w:t>
            </w:r>
          </w:p>
          <w:p w:rsidR="008C7003" w:rsidRPr="00AD3D62" w:rsidRDefault="008C7003" w:rsidP="00861A39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AD3D62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– участие в ЦТ по 3-м предметам</w:t>
            </w:r>
          </w:p>
        </w:tc>
      </w:tr>
    </w:tbl>
    <w:p w:rsidR="007F681D" w:rsidRDefault="008C7003"/>
    <w:sectPr w:rsidR="007F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03"/>
    <w:rsid w:val="008C7003"/>
    <w:rsid w:val="0090680C"/>
    <w:rsid w:val="00B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0176A-CE32-45F5-AA28-A89FE222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1</cp:revision>
  <dcterms:created xsi:type="dcterms:W3CDTF">2023-03-03T08:15:00Z</dcterms:created>
  <dcterms:modified xsi:type="dcterms:W3CDTF">2023-03-03T08:16:00Z</dcterms:modified>
</cp:coreProperties>
</file>